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12" w:rsidRPr="00DF33A8" w:rsidRDefault="00914083" w:rsidP="004C4662">
      <w:pPr>
        <w:pStyle w:val="Tytu"/>
        <w:jc w:val="center"/>
        <w:rPr>
          <w:b/>
          <w:imprint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3837904</wp:posOffset>
            </wp:positionH>
            <wp:positionV relativeFrom="paragraph">
              <wp:posOffset>-416715</wp:posOffset>
            </wp:positionV>
            <wp:extent cx="1841081" cy="1224950"/>
            <wp:effectExtent l="95250" t="0" r="178219" b="1466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81" cy="1224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C2F12" w:rsidRPr="00DF33A8">
        <w:rPr>
          <w:b/>
          <w:imprint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-161290</wp:posOffset>
            </wp:positionV>
            <wp:extent cx="953770" cy="943610"/>
            <wp:effectExtent l="19050" t="0" r="0" b="0"/>
            <wp:wrapTight wrapText="left">
              <wp:wrapPolygon edited="0">
                <wp:start x="-431" y="0"/>
                <wp:lineTo x="-431" y="21367"/>
                <wp:lineTo x="21571" y="21367"/>
                <wp:lineTo x="21571" y="0"/>
                <wp:lineTo x="-431" y="0"/>
              </wp:wrapPolygon>
            </wp:wrapTight>
            <wp:docPr id="2" name="Obraz 2" descr="http://www.gim2.olecko.edu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m2.olecko.edu.pl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F12" w:rsidRPr="00DF33A8">
        <w:rPr>
          <w:b/>
          <w:imprint/>
        </w:rPr>
        <w:t>Regulamin konkursu</w:t>
      </w:r>
      <w:r w:rsidRPr="00914083">
        <w:rPr>
          <w:b/>
          <w:imprint/>
        </w:rPr>
        <w:t xml:space="preserve"> </w:t>
      </w:r>
    </w:p>
    <w:p w:rsidR="00FC2F12" w:rsidRPr="00DF33A8" w:rsidRDefault="00346DE1" w:rsidP="004C4662">
      <w:pPr>
        <w:pStyle w:val="Tytu"/>
        <w:jc w:val="center"/>
        <w:rPr>
          <w:b/>
        </w:rPr>
      </w:pPr>
      <w:r w:rsidRPr="00DF33A8">
        <w:rPr>
          <w:b/>
          <w:imprint/>
        </w:rPr>
        <w:t>„FINGER FOOD</w:t>
      </w:r>
      <w:r w:rsidR="00CB2229" w:rsidRPr="00DF33A8">
        <w:rPr>
          <w:b/>
          <w:imprint/>
        </w:rPr>
        <w:t>”</w:t>
      </w:r>
    </w:p>
    <w:p w:rsidR="004C4662" w:rsidRDefault="004C4662" w:rsidP="00D219BA">
      <w:pPr>
        <w:pStyle w:val="Nagwek1"/>
        <w:spacing w:before="0" w:line="360" w:lineRule="auto"/>
      </w:pPr>
      <w:r>
        <w:t>I.</w:t>
      </w:r>
      <w:r w:rsidR="00C74EB2">
        <w:t xml:space="preserve"> </w:t>
      </w:r>
      <w:r>
        <w:t>ORGANIZATORZY:</w:t>
      </w:r>
    </w:p>
    <w:p w:rsidR="004C4662" w:rsidRPr="00D219BA" w:rsidRDefault="00795391" w:rsidP="00D219BA">
      <w:pPr>
        <w:pStyle w:val="NormalnyWeb"/>
        <w:spacing w:before="0" w:beforeAutospacing="0" w:after="0" w:afterAutospacing="0" w:line="360" w:lineRule="auto"/>
        <w:rPr>
          <w:sz w:val="32"/>
        </w:rPr>
      </w:pPr>
      <w:r w:rsidRPr="00D219BA">
        <w:rPr>
          <w:rFonts w:ascii="Arial" w:hAnsi="Arial" w:cs="Arial"/>
          <w:color w:val="000000"/>
          <w:sz w:val="20"/>
          <w:szCs w:val="17"/>
        </w:rPr>
        <w:t xml:space="preserve">Samorząd Uczniowski </w:t>
      </w:r>
      <w:r w:rsidR="004C4662" w:rsidRPr="00D219BA">
        <w:rPr>
          <w:rFonts w:ascii="Arial" w:hAnsi="Arial" w:cs="Arial"/>
          <w:color w:val="000000"/>
          <w:sz w:val="20"/>
          <w:szCs w:val="17"/>
        </w:rPr>
        <w:t>Gimnazjum nr 2 im. Mikołaja Kopernika w Olecku</w:t>
      </w:r>
      <w:r w:rsidR="002C1C15" w:rsidRPr="00D219BA">
        <w:rPr>
          <w:rFonts w:ascii="Arial" w:hAnsi="Arial" w:cs="Arial"/>
          <w:color w:val="000000"/>
          <w:sz w:val="20"/>
          <w:szCs w:val="17"/>
        </w:rPr>
        <w:t>.</w:t>
      </w:r>
    </w:p>
    <w:p w:rsidR="004C4662" w:rsidRDefault="004C4662" w:rsidP="00DD70AD">
      <w:pPr>
        <w:pStyle w:val="Nagwek1"/>
        <w:spacing w:before="0" w:line="360" w:lineRule="auto"/>
      </w:pPr>
      <w:r>
        <w:t>II. TERMIN</w:t>
      </w:r>
      <w:r w:rsidR="002C1C15">
        <w:t>ARZ</w:t>
      </w:r>
      <w:r>
        <w:t>:</w:t>
      </w:r>
    </w:p>
    <w:p w:rsidR="002C1C15" w:rsidRPr="00D219BA" w:rsidRDefault="002C1C15" w:rsidP="00E72F3F">
      <w:pPr>
        <w:pStyle w:val="NormalnyWeb"/>
        <w:spacing w:before="0" w:beforeAutospacing="0" w:after="0" w:afterAutospacing="0" w:line="360" w:lineRule="auto"/>
        <w:jc w:val="both"/>
        <w:rPr>
          <w:sz w:val="32"/>
        </w:rPr>
      </w:pPr>
      <w:r w:rsidRPr="00D219BA">
        <w:rPr>
          <w:rFonts w:ascii="Arial" w:hAnsi="Arial" w:cs="Arial"/>
          <w:color w:val="000000"/>
          <w:sz w:val="20"/>
          <w:szCs w:val="17"/>
        </w:rPr>
        <w:t xml:space="preserve">Konkurs odbędzie się </w:t>
      </w:r>
      <w:r w:rsidR="00F6542E">
        <w:rPr>
          <w:rFonts w:ascii="Arial" w:hAnsi="Arial" w:cs="Arial"/>
          <w:b/>
          <w:color w:val="000000"/>
          <w:sz w:val="20"/>
          <w:szCs w:val="17"/>
        </w:rPr>
        <w:t>20 marca</w:t>
      </w:r>
      <w:r w:rsidR="00346DE1" w:rsidRPr="00D219BA">
        <w:rPr>
          <w:rFonts w:ascii="Arial" w:hAnsi="Arial" w:cs="Arial"/>
          <w:b/>
          <w:color w:val="000000"/>
          <w:sz w:val="20"/>
          <w:szCs w:val="17"/>
        </w:rPr>
        <w:t xml:space="preserve"> 2015</w:t>
      </w:r>
      <w:r w:rsidR="004C4662" w:rsidRPr="00D219BA">
        <w:rPr>
          <w:rFonts w:ascii="Arial" w:hAnsi="Arial" w:cs="Arial"/>
          <w:b/>
          <w:color w:val="000000"/>
          <w:sz w:val="20"/>
          <w:szCs w:val="17"/>
        </w:rPr>
        <w:t xml:space="preserve"> roku (piątek)</w:t>
      </w:r>
      <w:r w:rsidR="00F6542E">
        <w:rPr>
          <w:rFonts w:ascii="Arial" w:hAnsi="Arial" w:cs="Arial"/>
          <w:color w:val="000000"/>
          <w:sz w:val="20"/>
          <w:szCs w:val="17"/>
        </w:rPr>
        <w:t xml:space="preserve"> w sali nr 306. Tego dnia </w:t>
      </w:r>
      <w:r w:rsidRPr="00D219BA">
        <w:rPr>
          <w:rFonts w:ascii="Arial" w:hAnsi="Arial" w:cs="Arial"/>
          <w:color w:val="000000"/>
          <w:sz w:val="20"/>
          <w:szCs w:val="17"/>
        </w:rPr>
        <w:t xml:space="preserve">do </w:t>
      </w:r>
      <w:r w:rsidR="00A40B69">
        <w:rPr>
          <w:rFonts w:ascii="Arial" w:hAnsi="Arial" w:cs="Arial"/>
          <w:b/>
          <w:color w:val="000000"/>
          <w:sz w:val="20"/>
          <w:szCs w:val="17"/>
        </w:rPr>
        <w:t xml:space="preserve">godziny 9.00 </w:t>
      </w:r>
      <w:r w:rsidRPr="00D219BA">
        <w:rPr>
          <w:rFonts w:ascii="Arial" w:hAnsi="Arial" w:cs="Arial"/>
          <w:b/>
          <w:color w:val="000000"/>
          <w:sz w:val="20"/>
          <w:szCs w:val="17"/>
        </w:rPr>
        <w:t xml:space="preserve"> </w:t>
      </w:r>
      <w:r w:rsidRPr="00D219BA">
        <w:rPr>
          <w:rFonts w:ascii="Arial" w:hAnsi="Arial" w:cs="Arial"/>
          <w:color w:val="000000"/>
          <w:sz w:val="20"/>
          <w:szCs w:val="17"/>
        </w:rPr>
        <w:t>zespoły konkursowe</w:t>
      </w:r>
      <w:r w:rsidR="00CF2377" w:rsidRPr="00D219BA">
        <w:rPr>
          <w:rFonts w:ascii="Arial" w:hAnsi="Arial" w:cs="Arial"/>
          <w:color w:val="000000"/>
          <w:sz w:val="20"/>
          <w:szCs w:val="17"/>
        </w:rPr>
        <w:t xml:space="preserve"> muszą </w:t>
      </w:r>
      <w:r w:rsidRPr="00D219BA">
        <w:rPr>
          <w:rFonts w:ascii="Arial" w:hAnsi="Arial" w:cs="Arial"/>
          <w:color w:val="000000"/>
          <w:sz w:val="20"/>
          <w:szCs w:val="17"/>
        </w:rPr>
        <w:t>dostarczyć swoje potrawy</w:t>
      </w:r>
      <w:r w:rsidR="00F6542E">
        <w:rPr>
          <w:rFonts w:ascii="Arial" w:hAnsi="Arial" w:cs="Arial"/>
          <w:color w:val="000000"/>
          <w:sz w:val="20"/>
          <w:szCs w:val="17"/>
        </w:rPr>
        <w:t xml:space="preserve"> (razem z informacją opisującą wykonane przekąski: autorska nazwa, składniki, autorzy)</w:t>
      </w:r>
      <w:r w:rsidRPr="00D219BA">
        <w:rPr>
          <w:rFonts w:ascii="Arial" w:hAnsi="Arial" w:cs="Arial"/>
          <w:color w:val="000000"/>
          <w:sz w:val="20"/>
          <w:szCs w:val="17"/>
        </w:rPr>
        <w:t xml:space="preserve"> i przygotować je do podania.</w:t>
      </w:r>
      <w:r w:rsidR="00F6542E">
        <w:rPr>
          <w:rFonts w:ascii="Arial" w:hAnsi="Arial" w:cs="Arial"/>
          <w:color w:val="000000"/>
          <w:sz w:val="20"/>
          <w:szCs w:val="17"/>
        </w:rPr>
        <w:t xml:space="preserve"> Każda klasa uczestnicząca w rywalizacji musi przygotować min. 20 malutkich porcji </w:t>
      </w:r>
      <w:proofErr w:type="spellStart"/>
      <w:r w:rsidR="00F6542E">
        <w:rPr>
          <w:rFonts w:ascii="Arial" w:hAnsi="Arial" w:cs="Arial"/>
          <w:color w:val="000000"/>
          <w:sz w:val="20"/>
          <w:szCs w:val="17"/>
        </w:rPr>
        <w:t>finger</w:t>
      </w:r>
      <w:proofErr w:type="spellEnd"/>
      <w:r w:rsidR="00F6542E">
        <w:rPr>
          <w:rFonts w:ascii="Arial" w:hAnsi="Arial" w:cs="Arial"/>
          <w:color w:val="000000"/>
          <w:sz w:val="20"/>
          <w:szCs w:val="17"/>
        </w:rPr>
        <w:t xml:space="preserve"> food.</w:t>
      </w:r>
      <w:r w:rsidR="00A40B69">
        <w:rPr>
          <w:rFonts w:ascii="Arial" w:hAnsi="Arial" w:cs="Arial"/>
          <w:color w:val="000000"/>
          <w:sz w:val="20"/>
          <w:szCs w:val="17"/>
        </w:rPr>
        <w:t xml:space="preserve"> </w:t>
      </w:r>
      <w:r w:rsidR="00F6542E">
        <w:rPr>
          <w:rFonts w:ascii="Arial" w:hAnsi="Arial" w:cs="Arial"/>
          <w:color w:val="000000"/>
          <w:sz w:val="20"/>
          <w:szCs w:val="17"/>
        </w:rPr>
        <w:t xml:space="preserve">W degustacji będą uczestniczyli członkowie jury i reprezentacje z zaproszonych tego dnia szkół podstawowych. </w:t>
      </w:r>
    </w:p>
    <w:p w:rsidR="004C4662" w:rsidRDefault="004C4662" w:rsidP="00DD70AD">
      <w:pPr>
        <w:pStyle w:val="Nagwek1"/>
        <w:spacing w:before="0" w:line="360" w:lineRule="auto"/>
      </w:pPr>
      <w:r>
        <w:t>III. ADRESACI:</w:t>
      </w:r>
    </w:p>
    <w:p w:rsidR="004C4662" w:rsidRPr="00D219BA" w:rsidRDefault="004C4662" w:rsidP="00DD70AD">
      <w:pPr>
        <w:pStyle w:val="NormalnyWeb"/>
        <w:spacing w:before="0" w:beforeAutospacing="0" w:after="0" w:afterAutospacing="0" w:line="360" w:lineRule="auto"/>
        <w:rPr>
          <w:sz w:val="32"/>
        </w:rPr>
      </w:pPr>
      <w:r w:rsidRPr="00D219BA">
        <w:rPr>
          <w:rFonts w:ascii="Arial" w:hAnsi="Arial" w:cs="Arial"/>
          <w:color w:val="000000"/>
          <w:sz w:val="20"/>
          <w:szCs w:val="17"/>
        </w:rPr>
        <w:t xml:space="preserve">Klasy </w:t>
      </w:r>
      <w:r w:rsidR="00C628EF">
        <w:rPr>
          <w:rFonts w:ascii="Arial" w:hAnsi="Arial" w:cs="Arial"/>
          <w:b/>
          <w:color w:val="000000"/>
          <w:sz w:val="20"/>
          <w:szCs w:val="17"/>
        </w:rPr>
        <w:t xml:space="preserve">I </w:t>
      </w:r>
      <w:proofErr w:type="spellStart"/>
      <w:r w:rsidR="00C628EF">
        <w:rPr>
          <w:rFonts w:ascii="Arial" w:hAnsi="Arial" w:cs="Arial"/>
          <w:b/>
          <w:color w:val="000000"/>
          <w:sz w:val="20"/>
          <w:szCs w:val="17"/>
        </w:rPr>
        <w:t>i</w:t>
      </w:r>
      <w:proofErr w:type="spellEnd"/>
      <w:r w:rsidR="00C628EF">
        <w:rPr>
          <w:rFonts w:ascii="Arial" w:hAnsi="Arial" w:cs="Arial"/>
          <w:b/>
          <w:color w:val="000000"/>
          <w:sz w:val="20"/>
          <w:szCs w:val="17"/>
        </w:rPr>
        <w:t xml:space="preserve"> II </w:t>
      </w:r>
      <w:r w:rsidRPr="00D219BA">
        <w:rPr>
          <w:rFonts w:ascii="Arial" w:hAnsi="Arial" w:cs="Arial"/>
          <w:color w:val="000000"/>
          <w:sz w:val="20"/>
          <w:szCs w:val="17"/>
        </w:rPr>
        <w:t>Gimnazjum nr 2 im. Mikołaja Kopernika w Olecku</w:t>
      </w:r>
      <w:r w:rsidR="002C1C15" w:rsidRPr="00D219BA">
        <w:rPr>
          <w:rFonts w:ascii="Arial" w:hAnsi="Arial" w:cs="Arial"/>
          <w:color w:val="000000"/>
          <w:sz w:val="20"/>
          <w:szCs w:val="17"/>
        </w:rPr>
        <w:t>.</w:t>
      </w:r>
    </w:p>
    <w:p w:rsidR="004C4662" w:rsidRDefault="004C4662" w:rsidP="00E72F3F">
      <w:pPr>
        <w:pStyle w:val="Nagwek1"/>
        <w:spacing w:before="0" w:line="360" w:lineRule="auto"/>
        <w:jc w:val="both"/>
      </w:pPr>
      <w:r>
        <w:t>IV. CELE:</w:t>
      </w:r>
    </w:p>
    <w:p w:rsidR="00C628EF" w:rsidRDefault="00C628EF" w:rsidP="00E72F3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17"/>
        </w:rPr>
      </w:pPr>
      <w:r w:rsidRPr="00D219BA">
        <w:rPr>
          <w:rFonts w:ascii="Arial" w:hAnsi="Arial" w:cs="Arial"/>
          <w:color w:val="000000"/>
          <w:sz w:val="20"/>
          <w:szCs w:val="17"/>
        </w:rPr>
        <w:t>Zachęcenie uczniów do wybierania zdrowej żywności.</w:t>
      </w:r>
    </w:p>
    <w:p w:rsidR="0003353F" w:rsidRPr="00C628EF" w:rsidRDefault="0003353F" w:rsidP="00E72F3F">
      <w:pPr>
        <w:pStyle w:val="NormalnyWeb"/>
        <w:spacing w:before="0" w:beforeAutospacing="0" w:after="0" w:afterAutospacing="0" w:line="360" w:lineRule="auto"/>
        <w:jc w:val="both"/>
        <w:rPr>
          <w:sz w:val="32"/>
        </w:rPr>
      </w:pPr>
      <w:r w:rsidRPr="00D219BA">
        <w:rPr>
          <w:rFonts w:ascii="Arial" w:hAnsi="Arial" w:cs="Arial"/>
          <w:color w:val="000000"/>
          <w:sz w:val="20"/>
          <w:szCs w:val="17"/>
        </w:rPr>
        <w:t>Inspirowanie do samodzielnego przygotowania posiłku.</w:t>
      </w:r>
    </w:p>
    <w:p w:rsidR="004C4662" w:rsidRPr="00D219BA" w:rsidRDefault="0003353F" w:rsidP="00E72F3F">
      <w:pPr>
        <w:pStyle w:val="NormalnyWeb"/>
        <w:spacing w:before="0" w:beforeAutospacing="0" w:after="0" w:afterAutospacing="0" w:line="360" w:lineRule="auto"/>
        <w:jc w:val="both"/>
        <w:rPr>
          <w:sz w:val="32"/>
        </w:rPr>
      </w:pPr>
      <w:r>
        <w:rPr>
          <w:rFonts w:ascii="Arial" w:hAnsi="Arial" w:cs="Arial"/>
          <w:color w:val="000000"/>
          <w:sz w:val="20"/>
          <w:szCs w:val="17"/>
        </w:rPr>
        <w:t>Rozwijanie</w:t>
      </w:r>
      <w:r w:rsidR="004C4662" w:rsidRPr="00D219BA">
        <w:rPr>
          <w:rFonts w:ascii="Arial" w:hAnsi="Arial" w:cs="Arial"/>
          <w:color w:val="000000"/>
          <w:sz w:val="20"/>
          <w:szCs w:val="17"/>
        </w:rPr>
        <w:t xml:space="preserve"> wrażliwości </w:t>
      </w:r>
      <w:r>
        <w:rPr>
          <w:rFonts w:ascii="Arial" w:hAnsi="Arial" w:cs="Arial"/>
          <w:color w:val="000000"/>
          <w:sz w:val="20"/>
          <w:szCs w:val="17"/>
        </w:rPr>
        <w:t>estetycznej i</w:t>
      </w:r>
      <w:r w:rsidR="004C4662" w:rsidRPr="00D219BA">
        <w:rPr>
          <w:rFonts w:ascii="Arial" w:hAnsi="Arial" w:cs="Arial"/>
          <w:color w:val="000000"/>
          <w:sz w:val="20"/>
          <w:szCs w:val="17"/>
        </w:rPr>
        <w:t xml:space="preserve"> wyobraźni młodzieży</w:t>
      </w:r>
      <w:r w:rsidR="002C1C15" w:rsidRPr="00D219BA">
        <w:rPr>
          <w:rFonts w:ascii="Arial" w:hAnsi="Arial" w:cs="Arial"/>
          <w:color w:val="000000"/>
          <w:sz w:val="20"/>
          <w:szCs w:val="17"/>
        </w:rPr>
        <w:t>.</w:t>
      </w:r>
    </w:p>
    <w:p w:rsidR="004C4662" w:rsidRPr="00D219BA" w:rsidRDefault="004C4662" w:rsidP="00E72F3F">
      <w:pPr>
        <w:pStyle w:val="NormalnyWeb"/>
        <w:spacing w:before="0" w:beforeAutospacing="0" w:after="0" w:afterAutospacing="0" w:line="360" w:lineRule="auto"/>
        <w:jc w:val="both"/>
        <w:rPr>
          <w:sz w:val="32"/>
        </w:rPr>
      </w:pPr>
      <w:r w:rsidRPr="00D219BA">
        <w:rPr>
          <w:rFonts w:ascii="Arial" w:hAnsi="Arial" w:cs="Arial"/>
          <w:color w:val="000000"/>
          <w:sz w:val="20"/>
          <w:szCs w:val="17"/>
        </w:rPr>
        <w:t>Propagowanie twórczych inicjatyw i umiejętności pracy w grupie</w:t>
      </w:r>
      <w:r w:rsidR="002C1C15" w:rsidRPr="00D219BA">
        <w:rPr>
          <w:rFonts w:ascii="Arial" w:hAnsi="Arial" w:cs="Arial"/>
          <w:color w:val="000000"/>
          <w:sz w:val="20"/>
          <w:szCs w:val="17"/>
        </w:rPr>
        <w:t>.</w:t>
      </w:r>
    </w:p>
    <w:p w:rsidR="004C4662" w:rsidRDefault="004C4662" w:rsidP="00DD70AD">
      <w:pPr>
        <w:pStyle w:val="Nagwek1"/>
        <w:spacing w:before="0" w:line="360" w:lineRule="auto"/>
      </w:pPr>
      <w:r>
        <w:t xml:space="preserve">V. </w:t>
      </w:r>
      <w:r w:rsidR="00C74EB2">
        <w:t>PRZEDMIOT KONKURSU:</w:t>
      </w:r>
    </w:p>
    <w:p w:rsidR="00795391" w:rsidRPr="00795391" w:rsidRDefault="004C4662" w:rsidP="00DD70A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D219BA">
        <w:rPr>
          <w:rFonts w:ascii="Arial" w:hAnsi="Arial" w:cs="Arial"/>
          <w:color w:val="000000"/>
          <w:sz w:val="20"/>
          <w:szCs w:val="17"/>
        </w:rPr>
        <w:t xml:space="preserve">Zadaniem </w:t>
      </w:r>
      <w:r w:rsidR="003016C1" w:rsidRPr="00D219BA">
        <w:rPr>
          <w:rFonts w:ascii="Arial" w:hAnsi="Arial" w:cs="Arial"/>
          <w:color w:val="000000"/>
          <w:sz w:val="20"/>
          <w:szCs w:val="17"/>
        </w:rPr>
        <w:t>każdego zespołu</w:t>
      </w:r>
      <w:r w:rsidR="002C1C15" w:rsidRPr="00D219BA">
        <w:rPr>
          <w:rFonts w:ascii="Arial" w:hAnsi="Arial" w:cs="Arial"/>
          <w:color w:val="000000"/>
          <w:sz w:val="20"/>
          <w:szCs w:val="17"/>
        </w:rPr>
        <w:t xml:space="preserve"> </w:t>
      </w:r>
      <w:r w:rsidRPr="00D219BA">
        <w:rPr>
          <w:rFonts w:ascii="Arial" w:hAnsi="Arial" w:cs="Arial"/>
          <w:color w:val="000000"/>
          <w:sz w:val="20"/>
          <w:szCs w:val="17"/>
        </w:rPr>
        <w:t>konkurs</w:t>
      </w:r>
      <w:r w:rsidR="003016C1" w:rsidRPr="00D219BA">
        <w:rPr>
          <w:rFonts w:ascii="Arial" w:hAnsi="Arial" w:cs="Arial"/>
          <w:color w:val="000000"/>
          <w:sz w:val="20"/>
          <w:szCs w:val="17"/>
        </w:rPr>
        <w:t>owego</w:t>
      </w:r>
      <w:r w:rsidRPr="00D219BA">
        <w:rPr>
          <w:rFonts w:ascii="Arial" w:hAnsi="Arial" w:cs="Arial"/>
          <w:color w:val="000000"/>
          <w:sz w:val="20"/>
          <w:szCs w:val="17"/>
        </w:rPr>
        <w:t xml:space="preserve"> jest wcześ</w:t>
      </w:r>
      <w:r w:rsidR="003016C1" w:rsidRPr="00D219BA">
        <w:rPr>
          <w:rFonts w:ascii="Arial" w:hAnsi="Arial" w:cs="Arial"/>
          <w:color w:val="000000"/>
          <w:sz w:val="20"/>
          <w:szCs w:val="17"/>
        </w:rPr>
        <w:t xml:space="preserve">niejsze przygotowanie </w:t>
      </w:r>
      <w:r w:rsidR="001F71D1" w:rsidRPr="00D219BA">
        <w:rPr>
          <w:rFonts w:ascii="Arial" w:hAnsi="Arial" w:cs="Arial"/>
          <w:color w:val="000000"/>
          <w:sz w:val="20"/>
          <w:szCs w:val="17"/>
        </w:rPr>
        <w:t xml:space="preserve">dania typu </w:t>
      </w:r>
      <w:proofErr w:type="spellStart"/>
      <w:r w:rsidR="001F71D1" w:rsidRPr="00D219BA">
        <w:rPr>
          <w:rFonts w:ascii="Arial" w:hAnsi="Arial" w:cs="Arial"/>
          <w:b/>
          <w:i/>
          <w:color w:val="000000"/>
          <w:sz w:val="20"/>
          <w:szCs w:val="17"/>
        </w:rPr>
        <w:t>finger</w:t>
      </w:r>
      <w:proofErr w:type="spellEnd"/>
      <w:r w:rsidR="001F71D1" w:rsidRPr="00D219BA">
        <w:rPr>
          <w:rFonts w:ascii="Arial" w:hAnsi="Arial" w:cs="Arial"/>
          <w:b/>
          <w:i/>
          <w:color w:val="000000"/>
          <w:sz w:val="20"/>
          <w:szCs w:val="17"/>
        </w:rPr>
        <w:t xml:space="preserve"> food</w:t>
      </w:r>
      <w:r w:rsidR="0003353F">
        <w:rPr>
          <w:rFonts w:ascii="Arial" w:hAnsi="Arial" w:cs="Arial"/>
          <w:color w:val="000000"/>
          <w:sz w:val="20"/>
          <w:szCs w:val="17"/>
        </w:rPr>
        <w:t xml:space="preserve">. (minimum 20 malutkich porcji). </w:t>
      </w:r>
      <w:r w:rsidR="001F71D1" w:rsidRPr="00D219BA">
        <w:rPr>
          <w:rFonts w:ascii="Arial" w:hAnsi="Arial" w:cs="Arial"/>
          <w:color w:val="000000"/>
          <w:sz w:val="20"/>
          <w:szCs w:val="17"/>
        </w:rPr>
        <w:t xml:space="preserve">Oprócz ciekawego wyglądy i oryginalnego wykonania ważne będzie użycie </w:t>
      </w:r>
      <w:r w:rsidR="003016C1" w:rsidRPr="00D219BA">
        <w:rPr>
          <w:rFonts w:ascii="Arial" w:hAnsi="Arial" w:cs="Arial"/>
          <w:color w:val="000000"/>
          <w:sz w:val="20"/>
          <w:szCs w:val="17"/>
        </w:rPr>
        <w:t xml:space="preserve">świeżych </w:t>
      </w:r>
      <w:r w:rsidRPr="00D219BA">
        <w:rPr>
          <w:rFonts w:ascii="Arial" w:hAnsi="Arial" w:cs="Arial"/>
          <w:color w:val="000000"/>
          <w:sz w:val="20"/>
          <w:szCs w:val="17"/>
        </w:rPr>
        <w:t xml:space="preserve">składników z uwzględnieniem zasad zdrowego </w:t>
      </w:r>
      <w:r w:rsidR="0003353F">
        <w:rPr>
          <w:rFonts w:ascii="Arial" w:hAnsi="Arial" w:cs="Arial"/>
          <w:color w:val="000000"/>
          <w:sz w:val="20"/>
          <w:szCs w:val="17"/>
        </w:rPr>
        <w:t>żywienia. Ponadto ocenie poddana</w:t>
      </w:r>
      <w:r w:rsidRPr="00D219BA">
        <w:rPr>
          <w:rFonts w:ascii="Arial" w:hAnsi="Arial" w:cs="Arial"/>
          <w:color w:val="000000"/>
          <w:sz w:val="20"/>
          <w:szCs w:val="17"/>
        </w:rPr>
        <w:t xml:space="preserve"> zostanie ekspozycja i sposób podania konkursowego dania</w:t>
      </w:r>
      <w:r w:rsidR="00795391" w:rsidRPr="00D219BA">
        <w:rPr>
          <w:rFonts w:ascii="Arial" w:hAnsi="Arial" w:cs="Arial"/>
          <w:color w:val="000000"/>
          <w:sz w:val="20"/>
          <w:szCs w:val="17"/>
        </w:rPr>
        <w:t>.</w:t>
      </w:r>
      <w:r w:rsidR="00D219BA">
        <w:rPr>
          <w:rFonts w:ascii="Arial" w:hAnsi="Arial" w:cs="Arial"/>
          <w:color w:val="000000"/>
          <w:sz w:val="20"/>
          <w:szCs w:val="17"/>
        </w:rPr>
        <w:t xml:space="preserve"> Do zdobycia jest maksymalnie 30 pkt.</w:t>
      </w:r>
    </w:p>
    <w:p w:rsidR="004C4662" w:rsidRDefault="004C4662" w:rsidP="00DD70AD">
      <w:pPr>
        <w:pStyle w:val="Nagwek1"/>
        <w:spacing w:before="0" w:line="360" w:lineRule="auto"/>
      </w:pPr>
      <w:r>
        <w:t>VI. KRYTE</w:t>
      </w:r>
      <w:r w:rsidR="002C1C15">
        <w:t>RIA OCENY POTRAW</w:t>
      </w:r>
      <w:r>
        <w:t>:</w:t>
      </w:r>
    </w:p>
    <w:p w:rsidR="004C4662" w:rsidRPr="00D219BA" w:rsidRDefault="004C4662" w:rsidP="00E72F3F">
      <w:pPr>
        <w:pStyle w:val="NormalnyWeb"/>
        <w:spacing w:before="0" w:beforeAutospacing="0" w:after="0" w:afterAutospacing="0" w:line="360" w:lineRule="auto"/>
        <w:jc w:val="both"/>
        <w:rPr>
          <w:sz w:val="32"/>
        </w:rPr>
      </w:pPr>
      <w:r w:rsidRPr="00D219BA">
        <w:rPr>
          <w:rFonts w:ascii="Arial" w:hAnsi="Arial" w:cs="Arial"/>
          <w:color w:val="000000"/>
          <w:sz w:val="20"/>
          <w:szCs w:val="17"/>
        </w:rPr>
        <w:t>Oryginalność</w:t>
      </w:r>
      <w:r w:rsidR="003016C1" w:rsidRPr="00D219BA">
        <w:rPr>
          <w:rFonts w:ascii="Arial" w:hAnsi="Arial" w:cs="Arial"/>
          <w:color w:val="000000"/>
          <w:sz w:val="20"/>
          <w:szCs w:val="17"/>
        </w:rPr>
        <w:t>.</w:t>
      </w:r>
    </w:p>
    <w:p w:rsidR="004C4662" w:rsidRPr="00D219BA" w:rsidRDefault="004C4662" w:rsidP="00E72F3F">
      <w:pPr>
        <w:pStyle w:val="NormalnyWeb"/>
        <w:spacing w:before="0" w:beforeAutospacing="0" w:after="0" w:afterAutospacing="0" w:line="360" w:lineRule="auto"/>
        <w:jc w:val="both"/>
        <w:rPr>
          <w:sz w:val="32"/>
        </w:rPr>
      </w:pPr>
      <w:r w:rsidRPr="00D219BA">
        <w:rPr>
          <w:rFonts w:ascii="Arial" w:hAnsi="Arial" w:cs="Arial"/>
          <w:color w:val="000000"/>
          <w:sz w:val="20"/>
          <w:szCs w:val="17"/>
        </w:rPr>
        <w:t>Estetyka podania</w:t>
      </w:r>
      <w:r w:rsidR="003016C1" w:rsidRPr="00D219BA">
        <w:rPr>
          <w:rFonts w:ascii="Arial" w:hAnsi="Arial" w:cs="Arial"/>
          <w:color w:val="000000"/>
          <w:sz w:val="20"/>
          <w:szCs w:val="17"/>
        </w:rPr>
        <w:t>.</w:t>
      </w:r>
      <w:r w:rsidR="00E72F3F" w:rsidRPr="00D219BA">
        <w:rPr>
          <w:sz w:val="32"/>
        </w:rPr>
        <w:t xml:space="preserve"> </w:t>
      </w:r>
    </w:p>
    <w:p w:rsidR="004C4662" w:rsidRPr="00D219BA" w:rsidRDefault="004C4662" w:rsidP="00E72F3F">
      <w:pPr>
        <w:pStyle w:val="NormalnyWeb"/>
        <w:spacing w:before="0" w:beforeAutospacing="0" w:after="0" w:afterAutospacing="0" w:line="360" w:lineRule="auto"/>
        <w:jc w:val="both"/>
        <w:rPr>
          <w:sz w:val="32"/>
        </w:rPr>
      </w:pPr>
      <w:r w:rsidRPr="00D219BA">
        <w:rPr>
          <w:rFonts w:ascii="Arial" w:hAnsi="Arial" w:cs="Arial"/>
          <w:color w:val="000000"/>
          <w:sz w:val="20"/>
          <w:szCs w:val="17"/>
        </w:rPr>
        <w:t>Walory smakowe</w:t>
      </w:r>
      <w:r w:rsidR="003016C1" w:rsidRPr="00D219BA">
        <w:rPr>
          <w:rFonts w:ascii="Arial" w:hAnsi="Arial" w:cs="Arial"/>
          <w:color w:val="000000"/>
          <w:sz w:val="20"/>
          <w:szCs w:val="17"/>
        </w:rPr>
        <w:t>.</w:t>
      </w:r>
    </w:p>
    <w:p w:rsidR="002C1C15" w:rsidRPr="00D219BA" w:rsidRDefault="003016C1" w:rsidP="00E72F3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17"/>
        </w:rPr>
      </w:pPr>
      <w:r w:rsidRPr="00D219BA">
        <w:rPr>
          <w:rFonts w:ascii="Arial" w:hAnsi="Arial" w:cs="Arial"/>
          <w:color w:val="000000"/>
          <w:sz w:val="20"/>
          <w:szCs w:val="17"/>
        </w:rPr>
        <w:t>Dobór składników.</w:t>
      </w:r>
    </w:p>
    <w:p w:rsidR="003016C1" w:rsidRPr="00D219BA" w:rsidRDefault="003016C1" w:rsidP="00E72F3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17"/>
        </w:rPr>
      </w:pPr>
      <w:r w:rsidRPr="00D219BA">
        <w:rPr>
          <w:rFonts w:ascii="Arial" w:hAnsi="Arial" w:cs="Arial"/>
          <w:color w:val="000000"/>
          <w:sz w:val="20"/>
          <w:szCs w:val="17"/>
        </w:rPr>
        <w:t>Zasady zdrowego żywienia.</w:t>
      </w:r>
    </w:p>
    <w:p w:rsidR="004C4662" w:rsidRDefault="004C4662" w:rsidP="00DD70AD">
      <w:pPr>
        <w:pStyle w:val="Nagwek1"/>
        <w:spacing w:before="0" w:line="360" w:lineRule="auto"/>
      </w:pPr>
      <w:r>
        <w:t>VII. JURY KONKURSU:</w:t>
      </w:r>
    </w:p>
    <w:p w:rsidR="004C4662" w:rsidRPr="00E72F3F" w:rsidRDefault="004C4662" w:rsidP="00E72F3F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E72F3F">
        <w:rPr>
          <w:rFonts w:ascii="Arial" w:hAnsi="Arial" w:cs="Arial"/>
          <w:b/>
          <w:color w:val="000000"/>
          <w:sz w:val="17"/>
          <w:szCs w:val="17"/>
        </w:rPr>
        <w:t>Anna Rydzewska</w:t>
      </w:r>
    </w:p>
    <w:p w:rsidR="009B4421" w:rsidRDefault="004C4662" w:rsidP="00E72F3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E72F3F">
        <w:rPr>
          <w:rFonts w:ascii="Arial" w:hAnsi="Arial" w:cs="Arial"/>
          <w:b/>
          <w:color w:val="000000"/>
          <w:sz w:val="17"/>
          <w:szCs w:val="17"/>
        </w:rPr>
        <w:t>Alina Kalinowska</w:t>
      </w:r>
    </w:p>
    <w:p w:rsidR="0003353F" w:rsidRPr="0003353F" w:rsidRDefault="00A40B69" w:rsidP="00E72F3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  <w:r>
        <w:rPr>
          <w:rFonts w:ascii="Arial" w:hAnsi="Arial" w:cs="Arial"/>
          <w:b/>
          <w:color w:val="000000"/>
          <w:sz w:val="17"/>
          <w:szCs w:val="17"/>
        </w:rPr>
        <w:t>Karolina Paulina Truchan</w:t>
      </w:r>
      <w:bookmarkStart w:id="0" w:name="_GoBack"/>
      <w:bookmarkEnd w:id="0"/>
    </w:p>
    <w:sectPr w:rsidR="0003353F" w:rsidRPr="0003353F" w:rsidSect="00D219BA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2F12"/>
    <w:rsid w:val="0003353F"/>
    <w:rsid w:val="000A364B"/>
    <w:rsid w:val="000D6FCF"/>
    <w:rsid w:val="000D76E6"/>
    <w:rsid w:val="00120D35"/>
    <w:rsid w:val="001F71D1"/>
    <w:rsid w:val="002224C4"/>
    <w:rsid w:val="002C1C15"/>
    <w:rsid w:val="003016C1"/>
    <w:rsid w:val="00304C1A"/>
    <w:rsid w:val="00346DE1"/>
    <w:rsid w:val="00410611"/>
    <w:rsid w:val="004C4662"/>
    <w:rsid w:val="0051679D"/>
    <w:rsid w:val="005A06FD"/>
    <w:rsid w:val="005B4EEB"/>
    <w:rsid w:val="00624DAD"/>
    <w:rsid w:val="00737D0F"/>
    <w:rsid w:val="007702D8"/>
    <w:rsid w:val="00795391"/>
    <w:rsid w:val="00807513"/>
    <w:rsid w:val="00914083"/>
    <w:rsid w:val="009651D2"/>
    <w:rsid w:val="009B4421"/>
    <w:rsid w:val="00A07A35"/>
    <w:rsid w:val="00A40B69"/>
    <w:rsid w:val="00A8364A"/>
    <w:rsid w:val="00B8404A"/>
    <w:rsid w:val="00C03A9D"/>
    <w:rsid w:val="00C628EF"/>
    <w:rsid w:val="00C70845"/>
    <w:rsid w:val="00C74EB2"/>
    <w:rsid w:val="00CB2229"/>
    <w:rsid w:val="00CF2377"/>
    <w:rsid w:val="00CF4C11"/>
    <w:rsid w:val="00D219BA"/>
    <w:rsid w:val="00DD70AD"/>
    <w:rsid w:val="00DE6B07"/>
    <w:rsid w:val="00DF33A8"/>
    <w:rsid w:val="00E72F3F"/>
    <w:rsid w:val="00F6542E"/>
    <w:rsid w:val="00FC2F12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9D"/>
  </w:style>
  <w:style w:type="paragraph" w:styleId="Nagwek1">
    <w:name w:val="heading 1"/>
    <w:basedOn w:val="Normalny"/>
    <w:next w:val="Normalny"/>
    <w:link w:val="Nagwek1Znak"/>
    <w:uiPriority w:val="9"/>
    <w:qFormat/>
    <w:rsid w:val="004C4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C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C4662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4662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C4662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gim2.olecko.edu.pl/images/log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Szczecina</dc:creator>
  <cp:lastModifiedBy>Admin</cp:lastModifiedBy>
  <cp:revision>11</cp:revision>
  <dcterms:created xsi:type="dcterms:W3CDTF">2015-02-27T08:42:00Z</dcterms:created>
  <dcterms:modified xsi:type="dcterms:W3CDTF">2015-03-11T20:43:00Z</dcterms:modified>
</cp:coreProperties>
</file>